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92FD0" w14:textId="77777777" w:rsidR="00743455" w:rsidRDefault="00743455" w:rsidP="0058504B">
      <w:pPr>
        <w:jc w:val="center"/>
        <w:rPr>
          <w:b/>
          <w:bCs/>
          <w:color w:val="C00000"/>
          <w:lang w:val="es-CO"/>
        </w:rPr>
      </w:pPr>
      <w:bookmarkStart w:id="0" w:name="_Hlk103930320"/>
    </w:p>
    <w:p w14:paraId="4BF03205" w14:textId="6F4BACFC" w:rsidR="0058504B" w:rsidRDefault="00743455" w:rsidP="00743455">
      <w:pPr>
        <w:rPr>
          <w:b/>
          <w:bCs/>
          <w:color w:val="C00000"/>
          <w:lang w:val="es-CO"/>
        </w:rPr>
      </w:pPr>
      <w:r w:rsidRPr="00743455">
        <w:rPr>
          <w:b/>
          <w:bCs/>
          <w:color w:val="C00000"/>
          <w:lang w:val="es-CO"/>
        </w:rPr>
        <w:t>ANEXO 1: ORIENTACIÓN SOBRE LAS PRIMERAS NOTICIAS</w:t>
      </w:r>
    </w:p>
    <w:p w14:paraId="45A65E75" w14:textId="7258B30B" w:rsidR="00E85BAD" w:rsidRPr="003231F0" w:rsidRDefault="008D0394" w:rsidP="003231F0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MX" w:eastAsia="es-MX"/>
        </w:rPr>
      </w:pPr>
      <w:r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Las primeras noticias constituyen una manera inme</w:t>
      </w:r>
      <w:r w:rsidR="0094373B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diata de reportar un evento, se puede hacer por </w:t>
      </w:r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vía telefónica, </w:t>
      </w:r>
      <w:r w:rsidR="00E85BAD" w:rsidRPr="003231F0">
        <w:rPr>
          <w:rFonts w:ascii="Calibri" w:eastAsia="Times New Roman" w:hAnsi="Calibri" w:cs="Calibri"/>
          <w:i/>
          <w:iCs/>
          <w:color w:val="000000"/>
          <w:sz w:val="24"/>
          <w:szCs w:val="24"/>
          <w:lang w:val="es-MX" w:eastAsia="es-MX"/>
        </w:rPr>
        <w:t xml:space="preserve">Whats </w:t>
      </w:r>
      <w:proofErr w:type="gramStart"/>
      <w:r w:rsidR="00E85BAD" w:rsidRPr="003231F0">
        <w:rPr>
          <w:rFonts w:ascii="Calibri" w:eastAsia="Times New Roman" w:hAnsi="Calibri" w:cs="Calibri"/>
          <w:i/>
          <w:iCs/>
          <w:color w:val="000000"/>
          <w:sz w:val="24"/>
          <w:szCs w:val="24"/>
          <w:lang w:val="es-MX" w:eastAsia="es-MX"/>
        </w:rPr>
        <w:t>app</w:t>
      </w:r>
      <w:proofErr w:type="gramEnd"/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y/o por otros medios</w:t>
      </w:r>
      <w:r w:rsidR="008E691B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; en ellas se </w:t>
      </w:r>
      <w:r w:rsidR="00E5533E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narran l</w:t>
      </w:r>
      <w:r w:rsidR="007B1FC2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as afectaciones o sucesos que están llevándose a cabo.</w:t>
      </w:r>
    </w:p>
    <w:p w14:paraId="1A82777D" w14:textId="77777777" w:rsidR="00E85BAD" w:rsidRPr="00E85BAD" w:rsidRDefault="00E85BAD" w:rsidP="00E85B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MX" w:eastAsia="es-MX"/>
        </w:rPr>
      </w:pPr>
    </w:p>
    <w:p w14:paraId="1A2EA6BE" w14:textId="75F5DA38" w:rsidR="00E85BAD" w:rsidRPr="003231F0" w:rsidRDefault="009F1C1C" w:rsidP="003231F0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</w:pPr>
      <w:r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Al interior de la diócesis, </w:t>
      </w:r>
      <w:r w:rsidR="00DA3A21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las primeras noticias surgen del intercambio de información </w:t>
      </w:r>
      <w:r w:rsidR="00495FD6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entre el r</w:t>
      </w:r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esponsable d</w:t>
      </w:r>
      <w:r w:rsidR="00854CDB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iocesano de emergencias</w:t>
      </w:r>
      <w:r w:rsid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</w:t>
      </w:r>
      <w:r w:rsidR="00495FD6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o el</w:t>
      </w:r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</w:t>
      </w:r>
      <w:r w:rsidR="00495FD6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r</w:t>
      </w:r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esponsable del equipo de emergencias de la </w:t>
      </w:r>
      <w:r w:rsidR="003A4D51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d</w:t>
      </w:r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iócesis y</w:t>
      </w:r>
      <w:r w:rsidR="004154F7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/o </w:t>
      </w:r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los coordinadores de brigadas</w:t>
      </w:r>
      <w:r w:rsidR="008074AF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,</w:t>
      </w:r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l</w:t>
      </w:r>
      <w:r w:rsidR="00495FD6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as parroquias</w:t>
      </w:r>
      <w:r w:rsidR="008074AF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o los Comités de Gestión Integral de Riesgos de Desastres</w:t>
      </w:r>
      <w:r w:rsidR="004154F7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de las comunidades</w:t>
      </w:r>
      <w:r w:rsidR="008074AF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.</w:t>
      </w:r>
      <w:r w:rsidR="00F954D3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</w:t>
      </w:r>
    </w:p>
    <w:p w14:paraId="342B1338" w14:textId="77777777" w:rsidR="00E85BAD" w:rsidRPr="00E85BAD" w:rsidRDefault="00E85BAD" w:rsidP="00E85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MX" w:eastAsia="es-MX"/>
        </w:rPr>
      </w:pPr>
    </w:p>
    <w:p w14:paraId="0ABF8092" w14:textId="77F71684" w:rsidR="00E85BAD" w:rsidRPr="003231F0" w:rsidRDefault="00694135" w:rsidP="003231F0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</w:pPr>
      <w:r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Al exterior de la diócesis, </w:t>
      </w:r>
      <w:r w:rsidR="00DE1F6C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las primeras noticias se pueden compartir con </w:t>
      </w:r>
      <w:r w:rsidR="00496945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el coordinador del área de </w:t>
      </w:r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M</w:t>
      </w:r>
      <w:r w:rsidR="00496945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edio </w:t>
      </w:r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A</w:t>
      </w:r>
      <w:r w:rsidR="00496945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mbiente, </w:t>
      </w:r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G</w:t>
      </w:r>
      <w:r w:rsidR="00496945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estión de </w:t>
      </w:r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R</w:t>
      </w:r>
      <w:r w:rsidR="00496945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iesgo y </w:t>
      </w:r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E</w:t>
      </w:r>
      <w:r w:rsidR="00496945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mergencias (MAGRE) de </w:t>
      </w:r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Cáritas Mexicana</w:t>
      </w:r>
      <w:r w:rsidR="00496945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.</w:t>
      </w:r>
      <w:r w:rsidR="00F954D3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</w:t>
      </w:r>
    </w:p>
    <w:p w14:paraId="6FB427B2" w14:textId="77777777" w:rsidR="00E85BAD" w:rsidRPr="00E85BAD" w:rsidRDefault="00E85BAD" w:rsidP="00E85B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MX" w:eastAsia="es-MX"/>
        </w:rPr>
      </w:pPr>
    </w:p>
    <w:p w14:paraId="6D63BC84" w14:textId="0F96B4D4" w:rsidR="00E85BAD" w:rsidRPr="003231F0" w:rsidRDefault="00E85BAD" w:rsidP="003231F0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</w:pPr>
      <w:r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No hay </w:t>
      </w:r>
      <w:r w:rsidR="0087517C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un formato para</w:t>
      </w:r>
      <w:r w:rsidR="00C5253C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reportar un evento, pero en términos generales, se puede mencionar </w:t>
      </w:r>
      <w:r w:rsidR="008E691B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que </w:t>
      </w:r>
      <w:r w:rsidR="00E74A79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son narraciones sobre </w:t>
      </w:r>
      <w:r w:rsidR="00C5253C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el </w:t>
      </w:r>
      <w:r w:rsidR="009F06D1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tipo de afectaciones</w:t>
      </w:r>
      <w:r w:rsidR="004F1C97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que están surgiendo</w:t>
      </w:r>
      <w:r w:rsidR="001244DF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</w:t>
      </w:r>
      <w:r w:rsidR="00405CAE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del evento;</w:t>
      </w:r>
      <w:r w:rsidR="001244DF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así como</w:t>
      </w:r>
      <w:r w:rsidR="009F06D1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</w:t>
      </w:r>
      <w:r w:rsidR="00405CAE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la </w:t>
      </w:r>
      <w:r w:rsidR="009F06D1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fecha</w:t>
      </w:r>
      <w:r w:rsidR="00405CAE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y</w:t>
      </w:r>
      <w:r w:rsidR="009F06D1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hora </w:t>
      </w:r>
      <w:r w:rsidR="00433325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del lugar o lugares que están siendo afectados. </w:t>
      </w:r>
    </w:p>
    <w:p w14:paraId="129A7677" w14:textId="77777777" w:rsidR="009F06D1" w:rsidRPr="00E85BAD" w:rsidRDefault="009F06D1" w:rsidP="00E85B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MX" w:eastAsia="es-MX"/>
        </w:rPr>
      </w:pPr>
    </w:p>
    <w:p w14:paraId="0F98E8F9" w14:textId="2F6CF928" w:rsidR="00E85BAD" w:rsidRPr="00E74A79" w:rsidRDefault="00732CFC" w:rsidP="003231F0">
      <w:pPr>
        <w:pStyle w:val="Prrafodelista"/>
        <w:numPr>
          <w:ilvl w:val="0"/>
          <w:numId w:val="7"/>
        </w:numPr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</w:pPr>
      <w:r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Las p</w:t>
      </w:r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rimeras</w:t>
      </w:r>
      <w:r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noticias se reportan dentro de las primeras</w:t>
      </w:r>
      <w:r w:rsidR="00E85BAD"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 xml:space="preserve"> 24/48 horas</w:t>
      </w:r>
      <w:r w:rsidRPr="003231F0">
        <w:rPr>
          <w:rFonts w:ascii="Calibri" w:eastAsia="Times New Roman" w:hAnsi="Calibri" w:cs="Calibri"/>
          <w:color w:val="000000"/>
          <w:sz w:val="24"/>
          <w:szCs w:val="24"/>
          <w:lang w:val="es-MX" w:eastAsia="es-MX"/>
        </w:rPr>
        <w:t>.</w:t>
      </w:r>
    </w:p>
    <w:bookmarkEnd w:id="0"/>
    <w:sectPr w:rsidR="00E85BAD" w:rsidRPr="00E74A7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A56EE" w14:textId="77777777" w:rsidR="005A5E2D" w:rsidRDefault="005A5E2D" w:rsidP="0058504B">
      <w:pPr>
        <w:spacing w:after="0" w:line="240" w:lineRule="auto"/>
      </w:pPr>
      <w:r>
        <w:separator/>
      </w:r>
    </w:p>
  </w:endnote>
  <w:endnote w:type="continuationSeparator" w:id="0">
    <w:p w14:paraId="31906CDE" w14:textId="77777777" w:rsidR="005A5E2D" w:rsidRDefault="005A5E2D" w:rsidP="00585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8ACEB" w14:textId="77777777" w:rsidR="005A5E2D" w:rsidRDefault="005A5E2D" w:rsidP="0058504B">
      <w:pPr>
        <w:spacing w:after="0" w:line="240" w:lineRule="auto"/>
      </w:pPr>
      <w:r>
        <w:separator/>
      </w:r>
    </w:p>
  </w:footnote>
  <w:footnote w:type="continuationSeparator" w:id="0">
    <w:p w14:paraId="4FC71AFD" w14:textId="77777777" w:rsidR="005A5E2D" w:rsidRDefault="005A5E2D" w:rsidP="005850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B4EE1" w14:textId="5EBCBA4E" w:rsidR="0058504B" w:rsidRDefault="0058504B">
    <w:pPr>
      <w:pStyle w:val="Encabezado"/>
    </w:pPr>
    <w:r>
      <w:rPr>
        <w:noProof/>
      </w:rPr>
      <w:drawing>
        <wp:inline distT="0" distB="0" distL="0" distR="0" wp14:anchorId="094433B5" wp14:editId="1880536A">
          <wp:extent cx="2605773" cy="690113"/>
          <wp:effectExtent l="0" t="0" r="4445" b="0"/>
          <wp:docPr id="31" name="Imagen 31" descr="Texto, 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 descr="Texto, Logotipo, nombre de la empresa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966" t="9290" r="24312" b="7126"/>
                  <a:stretch/>
                </pic:blipFill>
                <pic:spPr bwMode="auto">
                  <a:xfrm>
                    <a:off x="0" y="0"/>
                    <a:ext cx="2625335" cy="69529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17B03"/>
    <w:multiLevelType w:val="hybridMultilevel"/>
    <w:tmpl w:val="F7C04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D8212B"/>
    <w:multiLevelType w:val="hybridMultilevel"/>
    <w:tmpl w:val="415A7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581257"/>
    <w:multiLevelType w:val="hybridMultilevel"/>
    <w:tmpl w:val="C8864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C01183"/>
    <w:multiLevelType w:val="hybridMultilevel"/>
    <w:tmpl w:val="E3E694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124B9"/>
    <w:multiLevelType w:val="hybridMultilevel"/>
    <w:tmpl w:val="70E0C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864204"/>
    <w:multiLevelType w:val="hybridMultilevel"/>
    <w:tmpl w:val="BDA63336"/>
    <w:lvl w:ilvl="0" w:tplc="1940ED4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A67208"/>
    <w:multiLevelType w:val="hybridMultilevel"/>
    <w:tmpl w:val="B82AC1B4"/>
    <w:lvl w:ilvl="0" w:tplc="1940ED4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55162">
    <w:abstractNumId w:val="2"/>
  </w:num>
  <w:num w:numId="2" w16cid:durableId="98724207">
    <w:abstractNumId w:val="0"/>
  </w:num>
  <w:num w:numId="3" w16cid:durableId="1707414401">
    <w:abstractNumId w:val="5"/>
  </w:num>
  <w:num w:numId="4" w16cid:durableId="1870679230">
    <w:abstractNumId w:val="6"/>
  </w:num>
  <w:num w:numId="5" w16cid:durableId="1213810402">
    <w:abstractNumId w:val="3"/>
  </w:num>
  <w:num w:numId="6" w16cid:durableId="1107239259">
    <w:abstractNumId w:val="4"/>
  </w:num>
  <w:num w:numId="7" w16cid:durableId="15039343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O1sDQytTAxMLM0MTJT0lEKTi0uzszPAykwrAUALXY1ciwAAAA="/>
  </w:docVars>
  <w:rsids>
    <w:rsidRoot w:val="0058504B"/>
    <w:rsid w:val="00005024"/>
    <w:rsid w:val="00042A43"/>
    <w:rsid w:val="00076CFE"/>
    <w:rsid w:val="00086844"/>
    <w:rsid w:val="000976D7"/>
    <w:rsid w:val="000C74D6"/>
    <w:rsid w:val="00106521"/>
    <w:rsid w:val="001244DF"/>
    <w:rsid w:val="001256D6"/>
    <w:rsid w:val="00140703"/>
    <w:rsid w:val="0014109F"/>
    <w:rsid w:val="00151B38"/>
    <w:rsid w:val="00160B97"/>
    <w:rsid w:val="00174386"/>
    <w:rsid w:val="00184CE9"/>
    <w:rsid w:val="001E4E09"/>
    <w:rsid w:val="0022423E"/>
    <w:rsid w:val="0024572B"/>
    <w:rsid w:val="00247AE8"/>
    <w:rsid w:val="00275961"/>
    <w:rsid w:val="002A4803"/>
    <w:rsid w:val="002A7542"/>
    <w:rsid w:val="002B60D4"/>
    <w:rsid w:val="002F1F81"/>
    <w:rsid w:val="002F4223"/>
    <w:rsid w:val="003003D0"/>
    <w:rsid w:val="00320BE9"/>
    <w:rsid w:val="00321883"/>
    <w:rsid w:val="003231F0"/>
    <w:rsid w:val="00364BA2"/>
    <w:rsid w:val="003842B7"/>
    <w:rsid w:val="00397D36"/>
    <w:rsid w:val="003A4D51"/>
    <w:rsid w:val="003B1D23"/>
    <w:rsid w:val="003D103C"/>
    <w:rsid w:val="003E6098"/>
    <w:rsid w:val="00405193"/>
    <w:rsid w:val="00405CAE"/>
    <w:rsid w:val="004154F7"/>
    <w:rsid w:val="00433325"/>
    <w:rsid w:val="0043544D"/>
    <w:rsid w:val="0046721C"/>
    <w:rsid w:val="00495FD6"/>
    <w:rsid w:val="00496945"/>
    <w:rsid w:val="004B66DC"/>
    <w:rsid w:val="004C0615"/>
    <w:rsid w:val="004F1C97"/>
    <w:rsid w:val="00547474"/>
    <w:rsid w:val="00551B04"/>
    <w:rsid w:val="00576130"/>
    <w:rsid w:val="0058504B"/>
    <w:rsid w:val="005862F6"/>
    <w:rsid w:val="00596AFB"/>
    <w:rsid w:val="005A4523"/>
    <w:rsid w:val="005A5E2D"/>
    <w:rsid w:val="00600B22"/>
    <w:rsid w:val="00626999"/>
    <w:rsid w:val="0064521F"/>
    <w:rsid w:val="006916BA"/>
    <w:rsid w:val="00694135"/>
    <w:rsid w:val="006B47DB"/>
    <w:rsid w:val="0071151C"/>
    <w:rsid w:val="00732CFC"/>
    <w:rsid w:val="00743455"/>
    <w:rsid w:val="00753ACF"/>
    <w:rsid w:val="007957F0"/>
    <w:rsid w:val="007B1FC2"/>
    <w:rsid w:val="007C5E0E"/>
    <w:rsid w:val="007D3AAA"/>
    <w:rsid w:val="007D6166"/>
    <w:rsid w:val="007F3367"/>
    <w:rsid w:val="007F36DC"/>
    <w:rsid w:val="00803A75"/>
    <w:rsid w:val="008074AF"/>
    <w:rsid w:val="00820333"/>
    <w:rsid w:val="00840157"/>
    <w:rsid w:val="00854CDB"/>
    <w:rsid w:val="0087517C"/>
    <w:rsid w:val="008A03B5"/>
    <w:rsid w:val="008A76E9"/>
    <w:rsid w:val="008C0F8C"/>
    <w:rsid w:val="008D0394"/>
    <w:rsid w:val="008E691B"/>
    <w:rsid w:val="00904A3B"/>
    <w:rsid w:val="0091427D"/>
    <w:rsid w:val="0092524B"/>
    <w:rsid w:val="0094298A"/>
    <w:rsid w:val="0094373B"/>
    <w:rsid w:val="00957A8A"/>
    <w:rsid w:val="009679E5"/>
    <w:rsid w:val="00976622"/>
    <w:rsid w:val="009F0574"/>
    <w:rsid w:val="009F06D1"/>
    <w:rsid w:val="009F1C1C"/>
    <w:rsid w:val="009F7E6A"/>
    <w:rsid w:val="00A07891"/>
    <w:rsid w:val="00A2139B"/>
    <w:rsid w:val="00A24748"/>
    <w:rsid w:val="00A27D20"/>
    <w:rsid w:val="00A27E7D"/>
    <w:rsid w:val="00A35C7E"/>
    <w:rsid w:val="00A47470"/>
    <w:rsid w:val="00A67E6D"/>
    <w:rsid w:val="00A850CA"/>
    <w:rsid w:val="00A93140"/>
    <w:rsid w:val="00A96AEB"/>
    <w:rsid w:val="00AD0E14"/>
    <w:rsid w:val="00AF546B"/>
    <w:rsid w:val="00B1057C"/>
    <w:rsid w:val="00B25C9B"/>
    <w:rsid w:val="00B2671A"/>
    <w:rsid w:val="00B31AD7"/>
    <w:rsid w:val="00B56A8A"/>
    <w:rsid w:val="00B83DAF"/>
    <w:rsid w:val="00BC0B4D"/>
    <w:rsid w:val="00BE1E12"/>
    <w:rsid w:val="00BF197C"/>
    <w:rsid w:val="00C20950"/>
    <w:rsid w:val="00C51390"/>
    <w:rsid w:val="00C5253C"/>
    <w:rsid w:val="00C53677"/>
    <w:rsid w:val="00C931B6"/>
    <w:rsid w:val="00C97904"/>
    <w:rsid w:val="00CC17D0"/>
    <w:rsid w:val="00CC44F8"/>
    <w:rsid w:val="00CC4834"/>
    <w:rsid w:val="00CD2BA0"/>
    <w:rsid w:val="00CF4ACE"/>
    <w:rsid w:val="00D04243"/>
    <w:rsid w:val="00D52D0F"/>
    <w:rsid w:val="00D5591B"/>
    <w:rsid w:val="00D73B6E"/>
    <w:rsid w:val="00D774FE"/>
    <w:rsid w:val="00DA3A21"/>
    <w:rsid w:val="00DE1F6C"/>
    <w:rsid w:val="00E05831"/>
    <w:rsid w:val="00E111B7"/>
    <w:rsid w:val="00E1123B"/>
    <w:rsid w:val="00E30AD9"/>
    <w:rsid w:val="00E5533E"/>
    <w:rsid w:val="00E6492B"/>
    <w:rsid w:val="00E7258F"/>
    <w:rsid w:val="00E74A79"/>
    <w:rsid w:val="00E85BAD"/>
    <w:rsid w:val="00E90291"/>
    <w:rsid w:val="00E90432"/>
    <w:rsid w:val="00EC4C2D"/>
    <w:rsid w:val="00ED6433"/>
    <w:rsid w:val="00EF1E25"/>
    <w:rsid w:val="00EF2FB6"/>
    <w:rsid w:val="00EF3612"/>
    <w:rsid w:val="00F420AA"/>
    <w:rsid w:val="00F5215E"/>
    <w:rsid w:val="00F56359"/>
    <w:rsid w:val="00F902F9"/>
    <w:rsid w:val="00F954D3"/>
    <w:rsid w:val="00FA24DB"/>
    <w:rsid w:val="00FB5C07"/>
    <w:rsid w:val="00FB6057"/>
    <w:rsid w:val="00FC0EC0"/>
    <w:rsid w:val="00FC2B0F"/>
    <w:rsid w:val="00FE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AFBC2"/>
  <w15:chartTrackingRefBased/>
  <w15:docId w15:val="{9C6BAD59-3889-4EF4-82F7-FFF7C6577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FC0E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743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50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504B"/>
  </w:style>
  <w:style w:type="paragraph" w:styleId="Piedepgina">
    <w:name w:val="footer"/>
    <w:basedOn w:val="Normal"/>
    <w:link w:val="PiedepginaCar"/>
    <w:uiPriority w:val="99"/>
    <w:unhideWhenUsed/>
    <w:rsid w:val="005850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504B"/>
  </w:style>
  <w:style w:type="paragraph" w:styleId="Textonotapie">
    <w:name w:val="footnote text"/>
    <w:basedOn w:val="Normal"/>
    <w:link w:val="TextonotapieCar"/>
    <w:uiPriority w:val="99"/>
    <w:semiHidden/>
    <w:unhideWhenUsed/>
    <w:rsid w:val="0058504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8504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8504B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58504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8504B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904A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4-nfasis2">
    <w:name w:val="Grid Table 4 Accent 2"/>
    <w:basedOn w:val="Tablanormal"/>
    <w:uiPriority w:val="49"/>
    <w:rsid w:val="00904A3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4-nfasis4">
    <w:name w:val="Grid Table 4 Accent 4"/>
    <w:basedOn w:val="Tablanormal"/>
    <w:uiPriority w:val="49"/>
    <w:rsid w:val="007C5E0E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decuadrcula4">
    <w:name w:val="Grid Table 4"/>
    <w:basedOn w:val="Tablanormal"/>
    <w:uiPriority w:val="49"/>
    <w:rsid w:val="007C5E0E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4-nfasis3">
    <w:name w:val="Grid Table 4 Accent 3"/>
    <w:basedOn w:val="Tablanormal"/>
    <w:uiPriority w:val="49"/>
    <w:rsid w:val="007C5E0E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Prrafodelista">
    <w:name w:val="List Paragraph"/>
    <w:basedOn w:val="Normal"/>
    <w:uiPriority w:val="34"/>
    <w:qFormat/>
    <w:rsid w:val="007C5E0E"/>
    <w:pPr>
      <w:ind w:left="720"/>
      <w:contextualSpacing/>
    </w:pPr>
  </w:style>
  <w:style w:type="table" w:styleId="Tablanormal3">
    <w:name w:val="Plain Table 3"/>
    <w:basedOn w:val="Tablanormal"/>
    <w:uiPriority w:val="43"/>
    <w:rsid w:val="007C5E0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Sinespaciado">
    <w:name w:val="No Spacing"/>
    <w:uiPriority w:val="1"/>
    <w:qFormat/>
    <w:rsid w:val="007C5E0E"/>
    <w:pPr>
      <w:spacing w:after="0" w:line="240" w:lineRule="auto"/>
    </w:pPr>
  </w:style>
  <w:style w:type="paragraph" w:styleId="Revisin">
    <w:name w:val="Revision"/>
    <w:hidden/>
    <w:uiPriority w:val="99"/>
    <w:semiHidden/>
    <w:rsid w:val="00547474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5474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4747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4747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474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47474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9"/>
    <w:rsid w:val="00FC0EC0"/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7438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85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75370-9607-4B8A-BB5E-4E41A3ECC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923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Benjumea, Paola</dc:creator>
  <cp:keywords/>
  <dc:description/>
  <cp:lastModifiedBy>MARÍA ARAGÓN DOMÍNGUEZ</cp:lastModifiedBy>
  <cp:revision>2</cp:revision>
  <dcterms:created xsi:type="dcterms:W3CDTF">2022-06-28T20:45:00Z</dcterms:created>
  <dcterms:modified xsi:type="dcterms:W3CDTF">2022-06-28T20:45:00Z</dcterms:modified>
</cp:coreProperties>
</file>